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F35CA" w14:textId="0EDEF6C5" w:rsidR="0036064C" w:rsidRDefault="0036064C" w:rsidP="0036064C">
      <w:pPr>
        <w:spacing w:after="0"/>
        <w:ind w:right="720"/>
        <w:jc w:val="right"/>
        <w:rPr>
          <w:rFonts w:ascii="Times New Roman" w:hAnsi="Times New Roman" w:cs="Times New Roman"/>
        </w:rPr>
      </w:pPr>
      <w:r>
        <w:rPr>
          <w:rFonts w:ascii="Times New Roman" w:hAnsi="Times New Roman" w:cs="Times New Roman"/>
        </w:rPr>
        <w:t>Rep. Ed Case</w:t>
      </w:r>
    </w:p>
    <w:p w14:paraId="3B2F8BD5" w14:textId="77777777" w:rsidR="0036064C" w:rsidRDefault="0036064C" w:rsidP="0036064C">
      <w:pPr>
        <w:spacing w:after="0"/>
        <w:ind w:right="720"/>
        <w:jc w:val="right"/>
        <w:rPr>
          <w:rFonts w:ascii="Times New Roman" w:hAnsi="Times New Roman" w:cs="Times New Roman"/>
        </w:rPr>
      </w:pPr>
      <w:r>
        <w:rPr>
          <w:rFonts w:ascii="Times New Roman" w:hAnsi="Times New Roman" w:cs="Times New Roman"/>
        </w:rPr>
        <w:t>FY27 – MCVA</w:t>
      </w:r>
    </w:p>
    <w:p w14:paraId="2A143130" w14:textId="77777777" w:rsidR="0036064C" w:rsidRDefault="0036064C" w:rsidP="0036064C">
      <w:pPr>
        <w:spacing w:after="0"/>
        <w:ind w:right="720"/>
        <w:jc w:val="right"/>
        <w:rPr>
          <w:rFonts w:ascii="Times New Roman" w:hAnsi="Times New Roman" w:cs="Times New Roman"/>
        </w:rPr>
      </w:pPr>
      <w:r>
        <w:rPr>
          <w:rFonts w:ascii="Times New Roman" w:hAnsi="Times New Roman" w:cs="Times New Roman"/>
        </w:rPr>
        <w:t>Amendment #1</w:t>
      </w:r>
    </w:p>
    <w:p w14:paraId="63AFCADD" w14:textId="77777777" w:rsidR="0036064C" w:rsidRDefault="0036064C" w:rsidP="0036064C">
      <w:pPr>
        <w:spacing w:after="0"/>
        <w:jc w:val="center"/>
        <w:rPr>
          <w:rFonts w:ascii="Times New Roman" w:hAnsi="Times New Roman" w:cs="Times New Roman"/>
        </w:rPr>
      </w:pPr>
    </w:p>
    <w:p w14:paraId="6A06649D" w14:textId="77777777" w:rsidR="0036064C" w:rsidRDefault="0036064C" w:rsidP="0036064C">
      <w:pPr>
        <w:spacing w:after="0"/>
        <w:jc w:val="center"/>
        <w:rPr>
          <w:rFonts w:ascii="Times New Roman" w:hAnsi="Times New Roman" w:cs="Times New Roman"/>
        </w:rPr>
      </w:pPr>
    </w:p>
    <w:p w14:paraId="124EBD32" w14:textId="532AD4BC" w:rsidR="0036064C" w:rsidRDefault="0036064C" w:rsidP="0036064C">
      <w:pPr>
        <w:spacing w:after="0"/>
        <w:jc w:val="center"/>
        <w:rPr>
          <w:rFonts w:ascii="Times New Roman" w:hAnsi="Times New Roman" w:cs="Times New Roman"/>
        </w:rPr>
      </w:pPr>
      <w:r>
        <w:rPr>
          <w:rFonts w:ascii="Times New Roman" w:hAnsi="Times New Roman" w:cs="Times New Roman"/>
        </w:rPr>
        <w:t>HEALTHCARE SERVICES FOR VETERANS IN THE FREELY ASSOCATIED STATES</w:t>
      </w:r>
    </w:p>
    <w:p w14:paraId="74D1DA9C" w14:textId="77777777" w:rsidR="0036064C" w:rsidRDefault="0036064C" w:rsidP="0036064C">
      <w:pPr>
        <w:spacing w:after="0"/>
        <w:jc w:val="center"/>
        <w:rPr>
          <w:rFonts w:ascii="Times New Roman" w:hAnsi="Times New Roman" w:cs="Times New Roman"/>
        </w:rPr>
      </w:pPr>
    </w:p>
    <w:p w14:paraId="716C29C2" w14:textId="7778B306" w:rsidR="00F95922" w:rsidRPr="007B21AB" w:rsidRDefault="00F95922" w:rsidP="00F95922">
      <w:pPr>
        <w:spacing w:after="0"/>
        <w:ind w:left="720"/>
        <w:rPr>
          <w:rFonts w:ascii="Times New Roman" w:hAnsi="Times New Roman" w:cs="Times New Roman"/>
          <w:b/>
          <w:bCs/>
        </w:rPr>
      </w:pPr>
      <w:r w:rsidRPr="007B21AB">
        <w:rPr>
          <w:rFonts w:ascii="Times New Roman" w:hAnsi="Times New Roman" w:cs="Times New Roman"/>
          <w:b/>
          <w:bCs/>
        </w:rPr>
        <w:t xml:space="preserve">In the Report: On page </w:t>
      </w:r>
      <w:r w:rsidR="0013104B">
        <w:rPr>
          <w:rFonts w:ascii="Times New Roman" w:hAnsi="Times New Roman" w:cs="Times New Roman"/>
          <w:b/>
          <w:bCs/>
        </w:rPr>
        <w:t>30</w:t>
      </w:r>
      <w:r w:rsidRPr="007B21AB">
        <w:rPr>
          <w:rFonts w:ascii="Times New Roman" w:hAnsi="Times New Roman" w:cs="Times New Roman"/>
          <w:b/>
          <w:bCs/>
        </w:rPr>
        <w:t xml:space="preserve"> of the report, after the paragraph titled "</w:t>
      </w:r>
      <w:r w:rsidR="006D77F5">
        <w:rPr>
          <w:rFonts w:ascii="Times New Roman" w:hAnsi="Times New Roman" w:cs="Times New Roman"/>
          <w:b/>
          <w:bCs/>
        </w:rPr>
        <w:t>Support for FAS Veterans</w:t>
      </w:r>
      <w:r w:rsidRPr="007B21AB">
        <w:rPr>
          <w:rFonts w:ascii="Times New Roman" w:hAnsi="Times New Roman" w:cs="Times New Roman"/>
          <w:b/>
          <w:bCs/>
        </w:rPr>
        <w:t>," insert the following new paragraph:</w:t>
      </w:r>
    </w:p>
    <w:p w14:paraId="62116421" w14:textId="77777777" w:rsidR="00F95922" w:rsidRDefault="00F95922" w:rsidP="00F95922">
      <w:pPr>
        <w:spacing w:after="0"/>
        <w:ind w:firstLine="720"/>
        <w:jc w:val="center"/>
        <w:rPr>
          <w:rFonts w:ascii="Times New Roman" w:hAnsi="Times New Roman" w:cs="Times New Roman"/>
        </w:rPr>
      </w:pPr>
    </w:p>
    <w:p w14:paraId="4160BCFA" w14:textId="27A3D109" w:rsidR="00E835EE" w:rsidRPr="00E835EE" w:rsidRDefault="00E835EE" w:rsidP="00E835EE">
      <w:pPr>
        <w:spacing w:after="0"/>
        <w:ind w:left="720"/>
        <w:rPr>
          <w:rFonts w:ascii="Times New Roman" w:hAnsi="Times New Roman" w:cs="Times New Roman"/>
        </w:rPr>
      </w:pPr>
      <w:r w:rsidRPr="00E835EE">
        <w:rPr>
          <w:rFonts w:ascii="Times New Roman" w:hAnsi="Times New Roman" w:cs="Times New Roman"/>
        </w:rPr>
        <w:t xml:space="preserve">“From funds appropriated for Medical Services, the Secretary of Veterans Affairs in coordination with the Secretary of State </w:t>
      </w:r>
      <w:r w:rsidR="007F67F1">
        <w:rPr>
          <w:rFonts w:ascii="Times New Roman" w:hAnsi="Times New Roman" w:cs="Times New Roman"/>
        </w:rPr>
        <w:t xml:space="preserve">may </w:t>
      </w:r>
      <w:r w:rsidRPr="00E835EE">
        <w:rPr>
          <w:rFonts w:ascii="Times New Roman" w:hAnsi="Times New Roman" w:cs="Times New Roman"/>
        </w:rPr>
        <w:t>advance the Circular 175 process and enter into agreements with the governments of the Federated States of Micronesia, the Republic of the Marshall Islands, and the Republic of Palau, to facilitate the furnishing of health services, including telehealth, mail order pharmacy, and Beneficiary Travel, pursuant to and in order to carry out section 209(a) of the Compact of Free Association Amendments Act of 2024 (Public Law 118-42). The Committee reminds the VA that efforts to promote or enhance the Foreign Medical Program under 38 U.S.C 1724(b)(1) for veterans in the Freely Associated States does not suffice or meet Congressional intent outlined in Public Law 118-42.”</w:t>
      </w:r>
    </w:p>
    <w:p w14:paraId="31BC8A7C" w14:textId="373EAD4B" w:rsidR="0036064C" w:rsidRPr="005D2EFE" w:rsidRDefault="0036064C" w:rsidP="0036064C">
      <w:pPr>
        <w:spacing w:after="0"/>
        <w:ind w:left="720"/>
        <w:rPr>
          <w:rFonts w:ascii="Times New Roman" w:hAnsi="Times New Roman" w:cs="Times New Roman"/>
        </w:rPr>
      </w:pPr>
    </w:p>
    <w:p w14:paraId="6E92A2B2" w14:textId="77777777" w:rsidR="00C0727A" w:rsidRDefault="00C0727A"/>
    <w:sectPr w:rsidR="00C0727A" w:rsidSect="0036064C">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7CBDA" w14:textId="77777777" w:rsidR="00FD7F6B" w:rsidRDefault="00FD7F6B">
      <w:pPr>
        <w:spacing w:after="0" w:line="240" w:lineRule="auto"/>
      </w:pPr>
      <w:r>
        <w:separator/>
      </w:r>
    </w:p>
  </w:endnote>
  <w:endnote w:type="continuationSeparator" w:id="0">
    <w:p w14:paraId="097F10B8" w14:textId="77777777" w:rsidR="00FD7F6B" w:rsidRDefault="00FD7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EB4BF" w14:textId="77777777" w:rsidR="00FD7F6B" w:rsidRDefault="00FD7F6B">
      <w:pPr>
        <w:spacing w:after="0" w:line="240" w:lineRule="auto"/>
      </w:pPr>
      <w:r>
        <w:separator/>
      </w:r>
    </w:p>
  </w:footnote>
  <w:footnote w:type="continuationSeparator" w:id="0">
    <w:p w14:paraId="27A8AB8F" w14:textId="77777777" w:rsidR="00FD7F6B" w:rsidRDefault="00FD7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7B9C" w14:textId="77777777" w:rsidR="0036064C" w:rsidRPr="00E6501E" w:rsidRDefault="0036064C" w:rsidP="00E6501E">
    <w:pPr>
      <w:pStyle w:val="Header"/>
      <w:jc w:val="right"/>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4C"/>
    <w:rsid w:val="0013104B"/>
    <w:rsid w:val="00296873"/>
    <w:rsid w:val="0036064C"/>
    <w:rsid w:val="003749F3"/>
    <w:rsid w:val="0062584A"/>
    <w:rsid w:val="0066145F"/>
    <w:rsid w:val="006D77F5"/>
    <w:rsid w:val="007B21AB"/>
    <w:rsid w:val="007F41FF"/>
    <w:rsid w:val="007F67F1"/>
    <w:rsid w:val="00877066"/>
    <w:rsid w:val="00C0727A"/>
    <w:rsid w:val="00CF25CF"/>
    <w:rsid w:val="00DC5A26"/>
    <w:rsid w:val="00E835EE"/>
    <w:rsid w:val="00E94921"/>
    <w:rsid w:val="00F90389"/>
    <w:rsid w:val="00F95922"/>
    <w:rsid w:val="00FD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A606"/>
  <w15:chartTrackingRefBased/>
  <w15:docId w15:val="{631B3A7F-D2DE-40E6-B4A5-0A26FDAE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64C"/>
    <w:pPr>
      <w:spacing w:after="160"/>
    </w:pPr>
  </w:style>
  <w:style w:type="paragraph" w:styleId="Heading1">
    <w:name w:val="heading 1"/>
    <w:basedOn w:val="Normal"/>
    <w:next w:val="Normal"/>
    <w:link w:val="Heading1Char"/>
    <w:uiPriority w:val="9"/>
    <w:qFormat/>
    <w:rsid w:val="003606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6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6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6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6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6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6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6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6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6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6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6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6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6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6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6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6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64C"/>
    <w:rPr>
      <w:rFonts w:eastAsiaTheme="majorEastAsia" w:cstheme="majorBidi"/>
      <w:color w:val="272727" w:themeColor="text1" w:themeTint="D8"/>
    </w:rPr>
  </w:style>
  <w:style w:type="paragraph" w:styleId="Title">
    <w:name w:val="Title"/>
    <w:basedOn w:val="Normal"/>
    <w:next w:val="Normal"/>
    <w:link w:val="TitleChar"/>
    <w:uiPriority w:val="10"/>
    <w:qFormat/>
    <w:rsid w:val="003606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6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6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6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64C"/>
    <w:pPr>
      <w:spacing w:before="160"/>
      <w:jc w:val="center"/>
    </w:pPr>
    <w:rPr>
      <w:i/>
      <w:iCs/>
      <w:color w:val="404040" w:themeColor="text1" w:themeTint="BF"/>
    </w:rPr>
  </w:style>
  <w:style w:type="character" w:customStyle="1" w:styleId="QuoteChar">
    <w:name w:val="Quote Char"/>
    <w:basedOn w:val="DefaultParagraphFont"/>
    <w:link w:val="Quote"/>
    <w:uiPriority w:val="29"/>
    <w:rsid w:val="0036064C"/>
    <w:rPr>
      <w:i/>
      <w:iCs/>
      <w:color w:val="404040" w:themeColor="text1" w:themeTint="BF"/>
    </w:rPr>
  </w:style>
  <w:style w:type="paragraph" w:styleId="ListParagraph">
    <w:name w:val="List Paragraph"/>
    <w:basedOn w:val="Normal"/>
    <w:uiPriority w:val="34"/>
    <w:qFormat/>
    <w:rsid w:val="0036064C"/>
    <w:pPr>
      <w:spacing w:after="0"/>
      <w:ind w:left="720"/>
      <w:contextualSpacing/>
    </w:pPr>
  </w:style>
  <w:style w:type="character" w:styleId="IntenseEmphasis">
    <w:name w:val="Intense Emphasis"/>
    <w:basedOn w:val="DefaultParagraphFont"/>
    <w:uiPriority w:val="21"/>
    <w:qFormat/>
    <w:rsid w:val="0036064C"/>
    <w:rPr>
      <w:i/>
      <w:iCs/>
      <w:color w:val="0F4761" w:themeColor="accent1" w:themeShade="BF"/>
    </w:rPr>
  </w:style>
  <w:style w:type="paragraph" w:styleId="IntenseQuote">
    <w:name w:val="Intense Quote"/>
    <w:basedOn w:val="Normal"/>
    <w:next w:val="Normal"/>
    <w:link w:val="IntenseQuoteChar"/>
    <w:uiPriority w:val="30"/>
    <w:qFormat/>
    <w:rsid w:val="003606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64C"/>
    <w:rPr>
      <w:i/>
      <w:iCs/>
      <w:color w:val="0F4761" w:themeColor="accent1" w:themeShade="BF"/>
    </w:rPr>
  </w:style>
  <w:style w:type="character" w:styleId="IntenseReference">
    <w:name w:val="Intense Reference"/>
    <w:basedOn w:val="DefaultParagraphFont"/>
    <w:uiPriority w:val="32"/>
    <w:qFormat/>
    <w:rsid w:val="0036064C"/>
    <w:rPr>
      <w:b/>
      <w:bCs/>
      <w:smallCaps/>
      <w:color w:val="0F4761" w:themeColor="accent1" w:themeShade="BF"/>
      <w:spacing w:val="5"/>
    </w:rPr>
  </w:style>
  <w:style w:type="paragraph" w:styleId="Header">
    <w:name w:val="header"/>
    <w:basedOn w:val="Normal"/>
    <w:link w:val="HeaderChar"/>
    <w:uiPriority w:val="99"/>
    <w:unhideWhenUsed/>
    <w:rsid w:val="00360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880</Characters>
  <Application>Microsoft Office Word</Application>
  <DocSecurity>0</DocSecurity>
  <Lines>20</Lines>
  <Paragraphs>7</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Tim</dc:creator>
  <cp:keywords/>
  <dc:description/>
  <cp:lastModifiedBy>Nelson, Tim</cp:lastModifiedBy>
  <cp:revision>2</cp:revision>
  <cp:lastPrinted>2026-04-20T20:15:00Z</cp:lastPrinted>
  <dcterms:created xsi:type="dcterms:W3CDTF">2026-04-21T17:56:00Z</dcterms:created>
  <dcterms:modified xsi:type="dcterms:W3CDTF">2026-04-21T17:56:00Z</dcterms:modified>
</cp:coreProperties>
</file>